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175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ПРОДАВЦУ</w:t>
      </w:r>
    </w:p>
    <w:p w14:paraId="072EB598">
      <w:pPr>
        <w:spacing w:after="0" w:line="240" w:lineRule="auto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Кокшамарская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сельская </w:t>
      </w:r>
    </w:p>
    <w:p w14:paraId="1BDCE1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дминистрация Звениговского</w:t>
      </w:r>
    </w:p>
    <w:p w14:paraId="5386FD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14:paraId="681FBF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Республики Марий Эл</w:t>
      </w:r>
    </w:p>
    <w:p w14:paraId="06993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619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</w:t>
      </w:r>
    </w:p>
    <w:p w14:paraId="7F5A5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участие в аукционе в электронной форме,</w:t>
      </w:r>
    </w:p>
    <w:p w14:paraId="49C8A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проводимом «___»____________ 202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407D57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продаже муниципального имущества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Кокшамарского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сельского поселения </w:t>
      </w:r>
      <w:r>
        <w:rPr>
          <w:rFonts w:ascii="Times New Roman" w:hAnsi="Times New Roman" w:cs="Times New Roman"/>
          <w:b/>
          <w:sz w:val="24"/>
          <w:szCs w:val="24"/>
        </w:rPr>
        <w:t>Звениговского муниципального района Республики Марий Эл:</w:t>
      </w:r>
    </w:p>
    <w:p w14:paraId="663FE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ACD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№___: __________________________________________________________________</w:t>
      </w:r>
    </w:p>
    <w:p w14:paraId="3A92D8C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(наименование имущества, его основные характеристики и местоположение)</w:t>
      </w:r>
    </w:p>
    <w:p w14:paraId="10684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708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7C878B4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(фирменное наименование, сведения об организационно-правовой форме, о месте нахождения, почтовом адресе (для юридического лица), Ф.И.О., реквизиты документов, удостоверяющих личность, сведения о месте жительства (для физических лиц), номер контактного телефона)</w:t>
      </w:r>
    </w:p>
    <w:p w14:paraId="2C0788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именуемый Претендент, в лице_________________________________________</w:t>
      </w:r>
    </w:p>
    <w:p w14:paraId="17362A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__________________________________________________________________________, </w:t>
      </w:r>
      <w:r>
        <w:rPr>
          <w:rFonts w:ascii="Times New Roman" w:hAnsi="Times New Roman" w:cs="Times New Roman"/>
          <w:sz w:val="18"/>
          <w:szCs w:val="18"/>
        </w:rPr>
        <w:t>(фамилия, имя, отчество, должность)</w:t>
      </w:r>
    </w:p>
    <w:p w14:paraId="5232D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_______________________________________________.</w:t>
      </w:r>
    </w:p>
    <w:p w14:paraId="3DEDF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C1C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информационное сообщение о проведении настоящей процедуры, включая опубликованные изменения и документацию, настоящим удостоверяю, что _______________ (далее - претендент), согласен приобрести указанное </w:t>
      </w:r>
    </w:p>
    <w:p w14:paraId="5CAEA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информационном сообщении имущество в соответствии с условиями, указанными в информационном сообщении;</w:t>
      </w:r>
    </w:p>
    <w:p w14:paraId="14E2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претендент не относится к категории лиц, которые не допускаются к участию</w:t>
      </w:r>
    </w:p>
    <w:p w14:paraId="34573A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аукционе в соответствии с условиями, указанными в информационном сообщении. </w:t>
      </w:r>
    </w:p>
    <w:p w14:paraId="142731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1BB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заявкой подтверждаю, что:</w:t>
      </w:r>
    </w:p>
    <w:p w14:paraId="5EA4B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 __________________ не проводится процедура ликвидации;</w:t>
      </w:r>
    </w:p>
    <w:p w14:paraId="5369B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отношении _________________ отсутствует решение арбитражного суда </w:t>
      </w:r>
    </w:p>
    <w:p w14:paraId="20FA8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признании банкротом и об открытии конкурсного производства;</w:t>
      </w:r>
    </w:p>
    <w:p w14:paraId="7B084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_________________не приостановлена.</w:t>
      </w:r>
    </w:p>
    <w:p w14:paraId="20B49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7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Претендент гарантирует достоверность информации, содержащейся в документах </w:t>
      </w:r>
    </w:p>
    <w:p w14:paraId="55C7E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сведениях, находящихся в реестре аккредитованных на электронной торговой площадке Претендентов.</w:t>
      </w:r>
    </w:p>
    <w:p w14:paraId="4B0B6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920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купли-продажи.</w:t>
      </w:r>
    </w:p>
    <w:p w14:paraId="5FBCC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062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ознакомлен </w:t>
      </w:r>
    </w:p>
    <w:p w14:paraId="6A6E99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14:paraId="270F44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ознакомлен </w:t>
      </w:r>
    </w:p>
    <w:p w14:paraId="1E659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характеристиками имущества, указанными в информационном сообщении о проведении аукциона, что ему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аукциона, претензий не имеет.</w:t>
      </w:r>
    </w:p>
    <w:p w14:paraId="58EC22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E3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Претендент обязуется в случае признания его победителем аукциона заключить </w:t>
      </w:r>
    </w:p>
    <w:p w14:paraId="63F98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продавцом договор купли-продажи в сроки, указанные в информационном сообщении о проведении аукциона, уплатить стоимость имущества, определенную по результатам аукциона, в порядке и в сроки, установленные действующим законодательством, информационным сообщением о проведении аукциона и договором купли-продажи, произвести за свой счет государственную регистрацию перехода права собственности на имущество.</w:t>
      </w:r>
    </w:p>
    <w:p w14:paraId="34BA4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F4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Настоящей заявкой в соответствии со статьей 9 Федерального закона от 27.07.2006 </w:t>
      </w:r>
    </w:p>
    <w:p w14:paraId="22A22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152-ФЗ «О персональных данных» подтверждаю согласие (обладаю правом давать письменное согласие от имени Претендента) на обработку как неавтоматизированным, так и автоматизированным способами </w:t>
      </w:r>
      <w:r>
        <w:rPr>
          <w:rFonts w:ascii="Times New Roman" w:hAnsi="Times New Roman" w:cs="Times New Roman"/>
          <w:sz w:val="24"/>
          <w:szCs w:val="24"/>
          <w:lang w:val="ru-RU"/>
        </w:rPr>
        <w:t>Кокшамарской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сельской а</w:t>
      </w:r>
      <w:r>
        <w:rPr>
          <w:rFonts w:ascii="Times New Roman" w:hAnsi="Times New Roman" w:cs="Times New Roman"/>
          <w:sz w:val="24"/>
          <w:szCs w:val="24"/>
        </w:rPr>
        <w:t>дминистрацией Звениговского муниципального района Республики Марий Эл согласно статье 3 Федерального закона от 27.07.2006 № 152-ФЗ «О персональных данных» предоставленных мною в связи с участием в аукционе персональных данных.</w:t>
      </w:r>
    </w:p>
    <w:p w14:paraId="6DAEA1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1CF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849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Претендента </w:t>
      </w:r>
    </w:p>
    <w:p w14:paraId="138C55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(полномочного представителя) ____________/________________________</w:t>
      </w:r>
    </w:p>
    <w:p w14:paraId="79901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 «___» ___________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14"/>
    <w:rsid w:val="003E370F"/>
    <w:rsid w:val="00494E14"/>
    <w:rsid w:val="00C31EA9"/>
    <w:rsid w:val="4A94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621</Words>
  <Characters>3545</Characters>
  <Lines>29</Lines>
  <Paragraphs>8</Paragraphs>
  <TotalTime>5</TotalTime>
  <ScaleCrop>false</ScaleCrop>
  <LinksUpToDate>false</LinksUpToDate>
  <CharactersWithSpaces>4158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2024-06-14T11:06:00Z</dcterms:created>
  <dc:creator>КУМИ</dc:creator>
  <cp:lastModifiedBy>user_01</cp:lastModifiedBy>
  <dcterms:modified xsi:type="dcterms:W3CDTF">2026-04-29T09:25:20Z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EAD6F5DDC8D44A039CA66E0FB39F5080_12</vt:lpwstr>
  </property>
</Properties>
</file>